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CFC" w:rsidRPr="00FF7FCD" w:rsidRDefault="00B60AD1" w:rsidP="00FD150C">
      <w:pPr>
        <w:pStyle w:val="Title"/>
        <w:rPr>
          <w:iCs/>
          <w:lang w:val="pt-BR"/>
        </w:rPr>
      </w:pPr>
      <w:r w:rsidRPr="00FF7FCD">
        <w:rPr>
          <w:rFonts w:ascii="Georgia" w:eastAsia="Georgia" w:hAnsi="Georgia" w:cs="Georgia"/>
          <w:bCs/>
          <w:iCs/>
          <w:lang w:val="pt-BR"/>
        </w:rPr>
        <w:t>Material A</w:t>
      </w:r>
    </w:p>
    <w:p w:rsidR="00EC1CFC" w:rsidRPr="00FF7FCD" w:rsidRDefault="00B60AD1" w:rsidP="00FD150C">
      <w:pPr>
        <w:pStyle w:val="Subtitle"/>
        <w:rPr>
          <w:lang w:val="pt-BR"/>
        </w:rPr>
      </w:pPr>
      <w:r w:rsidRPr="00FF7FCD">
        <w:rPr>
          <w:rFonts w:ascii="Georgia" w:eastAsia="Georgia" w:hAnsi="Georgia" w:cs="Georgia"/>
          <w:lang w:val="pt-BR"/>
        </w:rPr>
        <w:t>Declarações de Crédito – V/F</w:t>
      </w:r>
    </w:p>
    <w:p w:rsidR="00EC1CFC" w:rsidRPr="00FF7FCD" w:rsidRDefault="00B60AD1" w:rsidP="00E515C9">
      <w:pPr>
        <w:pStyle w:val="BodyText"/>
        <w:rPr>
          <w:lang w:val="pt-BR"/>
        </w:rPr>
      </w:pPr>
      <w:r w:rsidRPr="00FF7FCD">
        <w:rPr>
          <w:rFonts w:eastAsia="Georgia" w:cs="Georgia"/>
          <w:lang w:val="pt-BR"/>
        </w:rPr>
        <w:t>Ouçam cuidadosamente enquanto eu leio cada afirmação. Se vocês acharem que a afirmação é verdadeira, quero que façam o sinal de positivo. Se vocês acharem que a afirmação é falsa, quero que invertam o sinal para baixo.</w:t>
      </w:r>
    </w:p>
    <w:p w:rsidR="00EC1CFC" w:rsidRPr="00FF7FCD" w:rsidRDefault="00B60AD1" w:rsidP="00E515C9">
      <w:pPr>
        <w:pStyle w:val="ListNumber"/>
        <w:rPr>
          <w:lang w:val="pt-BR"/>
        </w:rPr>
      </w:pPr>
      <w:r w:rsidRPr="00FF7FCD">
        <w:rPr>
          <w:rFonts w:eastAsia="Georgia" w:cs="Georgia"/>
          <w:lang w:val="pt-BR"/>
        </w:rPr>
        <w:t xml:space="preserve">Crédito é </w:t>
      </w:r>
      <w:r w:rsidR="00FF7FCD" w:rsidRPr="00FF7FCD">
        <w:rPr>
          <w:rFonts w:eastAsia="Georgia" w:cs="Georgia"/>
          <w:lang w:val="pt-BR"/>
        </w:rPr>
        <w:t>“</w:t>
      </w:r>
      <w:r w:rsidRPr="00FF7FCD">
        <w:rPr>
          <w:rFonts w:eastAsia="Georgia" w:cs="Georgia"/>
          <w:lang w:val="pt-BR"/>
        </w:rPr>
        <w:t>dinheiro grátis</w:t>
      </w:r>
      <w:r w:rsidR="00FF7FCD" w:rsidRPr="00FF7FCD">
        <w:rPr>
          <w:rFonts w:eastAsia="Georgia" w:cs="Georgia"/>
          <w:lang w:val="pt-BR"/>
        </w:rPr>
        <w:t>”.</w:t>
      </w:r>
    </w:p>
    <w:p w:rsidR="00EC1CFC" w:rsidRPr="00FF7FCD" w:rsidRDefault="00B60AD1" w:rsidP="00E515C9">
      <w:pPr>
        <w:pStyle w:val="ListNumber"/>
        <w:numPr>
          <w:ilvl w:val="0"/>
          <w:numId w:val="0"/>
        </w:numPr>
        <w:ind w:left="403"/>
        <w:rPr>
          <w:lang w:val="pt-BR"/>
        </w:rPr>
      </w:pPr>
      <w:r w:rsidRPr="00FF7FCD">
        <w:rPr>
          <w:rFonts w:eastAsia="Georgia" w:cs="Georgia"/>
          <w:b/>
          <w:bCs/>
          <w:i/>
          <w:iCs/>
          <w:lang w:val="pt-BR"/>
        </w:rPr>
        <w:t>(Falso)</w:t>
      </w:r>
    </w:p>
    <w:p w:rsidR="00EC1CFC" w:rsidRPr="00FF7FCD" w:rsidRDefault="00B60AD1" w:rsidP="00E515C9">
      <w:pPr>
        <w:pStyle w:val="ListNumber"/>
        <w:rPr>
          <w:lang w:val="pt-BR"/>
        </w:rPr>
      </w:pPr>
      <w:r w:rsidRPr="00FF7FCD">
        <w:rPr>
          <w:rFonts w:eastAsia="Georgia" w:cs="Georgia"/>
          <w:lang w:val="pt-BR"/>
        </w:rPr>
        <w:t>Se vocês comprarem com crédito, serão responsáveis por devolver o dinheiro quando f</w:t>
      </w:r>
      <w:r w:rsidR="00FF7FCD" w:rsidRPr="00FF7FCD">
        <w:rPr>
          <w:rFonts w:eastAsia="Georgia" w:cs="Georgia"/>
          <w:lang w:val="pt-BR"/>
        </w:rPr>
        <w:t>or mais conveniente para vocês.</w:t>
      </w:r>
    </w:p>
    <w:p w:rsidR="00EC1CFC" w:rsidRPr="00FF7FCD" w:rsidRDefault="00B60AD1" w:rsidP="00E515C9">
      <w:pPr>
        <w:pStyle w:val="ListNumber"/>
        <w:numPr>
          <w:ilvl w:val="0"/>
          <w:numId w:val="0"/>
        </w:numPr>
        <w:ind w:left="403"/>
        <w:rPr>
          <w:lang w:val="pt-BR"/>
        </w:rPr>
      </w:pPr>
      <w:r w:rsidRPr="00FF7FCD">
        <w:rPr>
          <w:rFonts w:eastAsia="Georgia" w:cs="Georgia"/>
          <w:b/>
          <w:bCs/>
          <w:i/>
          <w:iCs/>
          <w:lang w:val="pt-BR"/>
        </w:rPr>
        <w:t>(Falso)</w:t>
      </w:r>
    </w:p>
    <w:p w:rsidR="00FF7FCD" w:rsidRPr="00FF7FCD" w:rsidRDefault="00B60AD1" w:rsidP="00FF7FCD">
      <w:pPr>
        <w:pStyle w:val="ListNumber"/>
        <w:rPr>
          <w:lang w:val="pt-BR"/>
        </w:rPr>
      </w:pPr>
      <w:r w:rsidRPr="00FF7FCD">
        <w:rPr>
          <w:rFonts w:eastAsia="Georgia" w:cs="Georgia"/>
          <w:lang w:val="pt-BR"/>
        </w:rPr>
        <w:t>Se comprarem com crédito, vocês poderão p</w:t>
      </w:r>
      <w:r w:rsidR="00FF7FCD" w:rsidRPr="00FF7FCD">
        <w:rPr>
          <w:rFonts w:eastAsia="Georgia" w:cs="Georgia"/>
          <w:lang w:val="pt-BR"/>
        </w:rPr>
        <w:t>agar o quanto quiserem por vez.</w:t>
      </w:r>
    </w:p>
    <w:p w:rsidR="00EC1CFC" w:rsidRPr="00FF7FCD" w:rsidRDefault="00B60AD1" w:rsidP="00E515C9">
      <w:pPr>
        <w:pStyle w:val="ListNumber"/>
        <w:numPr>
          <w:ilvl w:val="0"/>
          <w:numId w:val="0"/>
        </w:numPr>
        <w:ind w:left="403"/>
        <w:rPr>
          <w:b/>
          <w:i/>
          <w:lang w:val="pt-BR"/>
        </w:rPr>
      </w:pPr>
      <w:r w:rsidRPr="00FF7FCD">
        <w:rPr>
          <w:rFonts w:eastAsia="Georgia" w:cs="Georgia"/>
          <w:b/>
          <w:bCs/>
          <w:i/>
          <w:iCs/>
          <w:lang w:val="pt-BR"/>
        </w:rPr>
        <w:t>(Falso – vocês têm de pa</w:t>
      </w:r>
      <w:r w:rsidR="00FF7FCD" w:rsidRPr="00FF7FCD">
        <w:rPr>
          <w:rFonts w:eastAsia="Georgia" w:cs="Georgia"/>
          <w:b/>
          <w:bCs/>
          <w:i/>
          <w:iCs/>
          <w:lang w:val="pt-BR"/>
        </w:rPr>
        <w:t>gar pelo menos o mínimo devido.</w:t>
      </w:r>
      <w:r w:rsidR="00FF7FCD" w:rsidRPr="00FF7FCD">
        <w:rPr>
          <w:rFonts w:eastAsia="Georgia" w:cs="Georgia"/>
          <w:b/>
          <w:bCs/>
          <w:i/>
          <w:iCs/>
          <w:lang w:val="pt-BR"/>
        </w:rPr>
        <w:br/>
        <w:t>Observação: e</w:t>
      </w:r>
      <w:r w:rsidRPr="00FF7FCD">
        <w:rPr>
          <w:rFonts w:eastAsia="Georgia" w:cs="Georgia"/>
          <w:b/>
          <w:bCs/>
          <w:i/>
          <w:iCs/>
          <w:lang w:val="pt-BR"/>
        </w:rPr>
        <w:t>xplique aos alunos que eles podem pagar quanto quiserem, desde que paguem pelo menos o mínimo)</w:t>
      </w:r>
    </w:p>
    <w:p w:rsidR="00EC1CFC" w:rsidRPr="00FF7FCD" w:rsidRDefault="00B60AD1" w:rsidP="00E515C9">
      <w:pPr>
        <w:pStyle w:val="ListNumber"/>
        <w:rPr>
          <w:lang w:val="pt-BR"/>
        </w:rPr>
      </w:pPr>
      <w:r w:rsidRPr="00FF7FCD">
        <w:rPr>
          <w:rFonts w:eastAsia="Georgia" w:cs="Georgia"/>
          <w:lang w:val="pt-BR"/>
        </w:rPr>
        <w:t>Nada realmente acontece a vocês se não pagarem o val</w:t>
      </w:r>
      <w:r w:rsidR="00FF7FCD" w:rsidRPr="00FF7FCD">
        <w:rPr>
          <w:rFonts w:eastAsia="Georgia" w:cs="Georgia"/>
          <w:lang w:val="pt-BR"/>
        </w:rPr>
        <w:t>or que gastaram usando crédito.</w:t>
      </w:r>
    </w:p>
    <w:p w:rsidR="00EC1CFC" w:rsidRPr="00FF7FCD" w:rsidRDefault="00B60AD1" w:rsidP="00E515C9">
      <w:pPr>
        <w:pStyle w:val="ListNumber"/>
        <w:numPr>
          <w:ilvl w:val="0"/>
          <w:numId w:val="0"/>
        </w:numPr>
        <w:ind w:left="403"/>
        <w:rPr>
          <w:b/>
          <w:i/>
          <w:lang w:val="pt-BR"/>
        </w:rPr>
      </w:pPr>
      <w:r w:rsidRPr="00FF7FCD">
        <w:rPr>
          <w:rFonts w:eastAsia="Georgia" w:cs="Georgia"/>
          <w:b/>
          <w:bCs/>
          <w:i/>
          <w:iCs/>
          <w:lang w:val="pt-BR"/>
        </w:rPr>
        <w:t>(Falso)</w:t>
      </w:r>
    </w:p>
    <w:p w:rsidR="00EC1CFC" w:rsidRPr="00FF7FCD" w:rsidRDefault="00B60AD1" w:rsidP="00E515C9">
      <w:pPr>
        <w:pStyle w:val="ListNumber"/>
        <w:rPr>
          <w:lang w:val="pt-BR"/>
        </w:rPr>
      </w:pPr>
      <w:r w:rsidRPr="00FF7FCD">
        <w:rPr>
          <w:rFonts w:eastAsia="Georgia" w:cs="Georgia"/>
          <w:lang w:val="pt-BR"/>
        </w:rPr>
        <w:t>Há um relatório que acompanha todas a</w:t>
      </w:r>
      <w:r w:rsidR="00FF7FCD" w:rsidRPr="00FF7FCD">
        <w:rPr>
          <w:rFonts w:eastAsia="Georgia" w:cs="Georgia"/>
          <w:lang w:val="pt-BR"/>
        </w:rPr>
        <w:t>s vezes que vocês usam crédito.</w:t>
      </w:r>
    </w:p>
    <w:p w:rsidR="00EC1CFC" w:rsidRPr="00FF7FCD" w:rsidRDefault="00B60AD1" w:rsidP="00E515C9">
      <w:pPr>
        <w:pStyle w:val="ListNumber"/>
        <w:numPr>
          <w:ilvl w:val="0"/>
          <w:numId w:val="0"/>
        </w:numPr>
        <w:ind w:left="403"/>
        <w:rPr>
          <w:b/>
          <w:i/>
          <w:lang w:val="pt-BR"/>
        </w:rPr>
      </w:pPr>
      <w:r w:rsidRPr="00FF7FCD">
        <w:rPr>
          <w:rFonts w:eastAsia="Georgia" w:cs="Georgia"/>
          <w:b/>
          <w:bCs/>
          <w:i/>
          <w:iCs/>
          <w:lang w:val="pt-BR"/>
        </w:rPr>
        <w:t>(Verdadeiro)</w:t>
      </w:r>
    </w:p>
    <w:p w:rsidR="00EC1CFC" w:rsidRPr="00FF7FCD" w:rsidRDefault="00B60AD1" w:rsidP="00E515C9">
      <w:pPr>
        <w:pStyle w:val="ListNumber"/>
        <w:rPr>
          <w:lang w:val="pt-BR"/>
        </w:rPr>
      </w:pPr>
      <w:r w:rsidRPr="00FF7FCD">
        <w:rPr>
          <w:rFonts w:eastAsia="Georgia" w:cs="Georgia"/>
          <w:lang w:val="pt-BR"/>
        </w:rPr>
        <w:t>Quando vocês pagam o dinheiro que gastaram por crédito, vocês pag</w:t>
      </w:r>
      <w:r w:rsidR="00FF7FCD" w:rsidRPr="00FF7FCD">
        <w:rPr>
          <w:rFonts w:eastAsia="Georgia" w:cs="Georgia"/>
          <w:lang w:val="pt-BR"/>
        </w:rPr>
        <w:t xml:space="preserve">am o valor exato </w:t>
      </w:r>
      <w:r w:rsidR="00FF7FCD" w:rsidRPr="00FF7FCD">
        <w:rPr>
          <w:rFonts w:eastAsia="Georgia" w:cs="Georgia"/>
          <w:lang w:val="pt-BR"/>
        </w:rPr>
        <w:br/>
        <w:t>que gastaram.</w:t>
      </w:r>
    </w:p>
    <w:p w:rsidR="00EC1CFC" w:rsidRPr="00FF7FCD" w:rsidRDefault="00B60AD1" w:rsidP="00E515C9">
      <w:pPr>
        <w:pStyle w:val="ListNumber"/>
        <w:numPr>
          <w:ilvl w:val="0"/>
          <w:numId w:val="0"/>
        </w:numPr>
        <w:ind w:left="403"/>
        <w:rPr>
          <w:b/>
          <w:i/>
          <w:lang w:val="pt-BR"/>
        </w:rPr>
      </w:pPr>
      <w:r w:rsidRPr="00FF7FCD">
        <w:rPr>
          <w:rFonts w:eastAsia="Georgia" w:cs="Georgia"/>
          <w:b/>
          <w:bCs/>
          <w:i/>
          <w:iCs/>
          <w:lang w:val="pt-BR"/>
        </w:rPr>
        <w:t>(Verdadeiro e Falso</w:t>
      </w:r>
      <w:r w:rsidRPr="00FF7FCD">
        <w:rPr>
          <w:rFonts w:eastAsia="Georgia" w:cs="Georgia"/>
          <w:b/>
          <w:bCs/>
          <w:i/>
          <w:iCs/>
          <w:lang w:val="pt-BR"/>
        </w:rPr>
        <w:br/>
        <w:t>Observação: diga aos alunos que você aceitará ambas as respostas, e explique que isso é verdadeiro se vocês pagarem o saldo de uma vez, e falso se pagarem em parcelas).</w:t>
      </w:r>
    </w:p>
    <w:p w:rsidR="00EC1CFC" w:rsidRPr="00FF7FCD" w:rsidRDefault="00B60AD1" w:rsidP="00E515C9">
      <w:pPr>
        <w:pStyle w:val="ListNumber"/>
        <w:rPr>
          <w:lang w:val="pt-BR"/>
        </w:rPr>
      </w:pPr>
      <w:r w:rsidRPr="00FF7FCD">
        <w:rPr>
          <w:rFonts w:eastAsia="Georgia" w:cs="Georgia"/>
          <w:lang w:val="pt-BR"/>
        </w:rPr>
        <w:t>É ilegal recusar um cartão de cr</w:t>
      </w:r>
      <w:r w:rsidR="00FF7FCD" w:rsidRPr="00FF7FCD">
        <w:rPr>
          <w:rFonts w:eastAsia="Georgia" w:cs="Georgia"/>
          <w:lang w:val="pt-BR"/>
        </w:rPr>
        <w:t>édito a alguém que solicita um.</w:t>
      </w:r>
    </w:p>
    <w:p w:rsidR="00EC1CFC" w:rsidRPr="00FF7FCD" w:rsidRDefault="00B60AD1" w:rsidP="00E515C9">
      <w:pPr>
        <w:pStyle w:val="ListNumber"/>
        <w:numPr>
          <w:ilvl w:val="0"/>
          <w:numId w:val="0"/>
        </w:numPr>
        <w:ind w:left="403"/>
        <w:rPr>
          <w:b/>
          <w:i/>
          <w:lang w:val="pt-BR"/>
        </w:rPr>
      </w:pPr>
      <w:r w:rsidRPr="00FF7FCD">
        <w:rPr>
          <w:rFonts w:eastAsia="Georgia" w:cs="Georgia"/>
          <w:b/>
          <w:bCs/>
          <w:i/>
          <w:iCs/>
          <w:lang w:val="pt-BR"/>
        </w:rPr>
        <w:t>(Falso)</w:t>
      </w:r>
    </w:p>
    <w:p w:rsidR="00EC1CFC" w:rsidRPr="00FF7FCD" w:rsidRDefault="00B60AD1" w:rsidP="00E515C9">
      <w:pPr>
        <w:pStyle w:val="ListNumber"/>
        <w:rPr>
          <w:lang w:val="pt-BR"/>
        </w:rPr>
      </w:pPr>
      <w:r w:rsidRPr="00FF7FCD">
        <w:rPr>
          <w:rFonts w:eastAsia="Georgia" w:cs="Georgia"/>
          <w:lang w:val="pt-BR"/>
        </w:rPr>
        <w:t xml:space="preserve">Um contrato de </w:t>
      </w:r>
      <w:r w:rsidR="00FF7FCD" w:rsidRPr="00FF7FCD">
        <w:rPr>
          <w:rFonts w:eastAsia="Georgia" w:cs="Georgia"/>
          <w:lang w:val="pt-BR"/>
        </w:rPr>
        <w:t>celular é uma forma de crédito.</w:t>
      </w:r>
    </w:p>
    <w:p w:rsidR="00EC1CFC" w:rsidRPr="00FF7FCD" w:rsidRDefault="00B60AD1" w:rsidP="00E515C9">
      <w:pPr>
        <w:pStyle w:val="ListNumber"/>
        <w:numPr>
          <w:ilvl w:val="0"/>
          <w:numId w:val="0"/>
        </w:numPr>
        <w:ind w:left="403"/>
        <w:rPr>
          <w:b/>
          <w:i/>
          <w:lang w:val="pt-BR"/>
        </w:rPr>
      </w:pPr>
      <w:r w:rsidRPr="00FF7FCD">
        <w:rPr>
          <w:rFonts w:eastAsia="Georgia" w:cs="Georgia"/>
          <w:b/>
          <w:bCs/>
          <w:i/>
          <w:iCs/>
          <w:lang w:val="pt-BR"/>
        </w:rPr>
        <w:t>(Verdadeiro)</w:t>
      </w:r>
    </w:p>
    <w:sectPr w:rsidR="00EC1CFC" w:rsidRPr="00FF7FCD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AD1" w:rsidRDefault="00B60AD1" w:rsidP="003D61F2">
      <w:pPr>
        <w:spacing w:after="0" w:line="240" w:lineRule="auto"/>
      </w:pPr>
      <w:r>
        <w:separator/>
      </w:r>
    </w:p>
  </w:endnote>
  <w:endnote w:type="continuationSeparator" w:id="0">
    <w:p w:rsidR="00B60AD1" w:rsidRDefault="00B60AD1" w:rsidP="003D6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5B4256">
    <w:pPr>
      <w:pStyle w:val="Footer"/>
    </w:pPr>
    <w:r w:rsidRPr="005B4256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28.7pt;width:450.55pt;height:60pt;z-index:251658240" filled="f" stroked="f">
          <v:textbox style="mso-fit-shape-to-text:t" inset="0,0,0,0">
            <w:txbxContent>
              <w:p w:rsidR="009B0E4C" w:rsidRPr="00FF7FCD" w:rsidRDefault="00B60AD1" w:rsidP="00A738F1">
                <w:pPr>
                  <w:pStyle w:val="Copyright"/>
                  <w:spacing w:after="150" w:line="150" w:lineRule="exact"/>
                  <w:rPr>
                    <w:lang w:val="pt-PT"/>
                  </w:rPr>
                </w:pPr>
                <w:r w:rsidRPr="00A738F1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B60AD1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AD1" w:rsidRDefault="00B60AD1" w:rsidP="003D61F2">
      <w:pPr>
        <w:spacing w:after="0" w:line="240" w:lineRule="auto"/>
      </w:pPr>
      <w:r>
        <w:separator/>
      </w:r>
    </w:p>
  </w:footnote>
  <w:footnote w:type="continuationSeparator" w:id="0">
    <w:p w:rsidR="00B60AD1" w:rsidRDefault="00B60AD1" w:rsidP="003D6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3D61F2" w:rsidTr="0084517A">
      <w:tc>
        <w:tcPr>
          <w:tcW w:w="5000" w:type="pct"/>
        </w:tcPr>
        <w:p w:rsidR="002F372E" w:rsidRPr="009B5B65" w:rsidRDefault="00E37EA2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5B4256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B60AD1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2140D1C"/>
    <w:multiLevelType w:val="hybridMultilevel"/>
    <w:tmpl w:val="0876183C"/>
    <w:lvl w:ilvl="0" w:tplc="262A93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9E2AF7E">
      <w:start w:val="1"/>
      <w:numFmt w:val="lowerLetter"/>
      <w:lvlText w:val="%2."/>
      <w:lvlJc w:val="left"/>
      <w:pPr>
        <w:ind w:left="1080" w:hanging="360"/>
      </w:pPr>
    </w:lvl>
    <w:lvl w:ilvl="2" w:tplc="F3129F8E" w:tentative="1">
      <w:start w:val="1"/>
      <w:numFmt w:val="lowerRoman"/>
      <w:lvlText w:val="%3."/>
      <w:lvlJc w:val="right"/>
      <w:pPr>
        <w:ind w:left="1800" w:hanging="180"/>
      </w:pPr>
    </w:lvl>
    <w:lvl w:ilvl="3" w:tplc="910CF638" w:tentative="1">
      <w:start w:val="1"/>
      <w:numFmt w:val="decimal"/>
      <w:lvlText w:val="%4."/>
      <w:lvlJc w:val="left"/>
      <w:pPr>
        <w:ind w:left="2520" w:hanging="360"/>
      </w:pPr>
    </w:lvl>
    <w:lvl w:ilvl="4" w:tplc="8CC02954" w:tentative="1">
      <w:start w:val="1"/>
      <w:numFmt w:val="lowerLetter"/>
      <w:lvlText w:val="%5."/>
      <w:lvlJc w:val="left"/>
      <w:pPr>
        <w:ind w:left="3240" w:hanging="360"/>
      </w:pPr>
    </w:lvl>
    <w:lvl w:ilvl="5" w:tplc="D4FEA382" w:tentative="1">
      <w:start w:val="1"/>
      <w:numFmt w:val="lowerRoman"/>
      <w:lvlText w:val="%6."/>
      <w:lvlJc w:val="right"/>
      <w:pPr>
        <w:ind w:left="3960" w:hanging="180"/>
      </w:pPr>
    </w:lvl>
    <w:lvl w:ilvl="6" w:tplc="1C2E9892" w:tentative="1">
      <w:start w:val="1"/>
      <w:numFmt w:val="decimal"/>
      <w:lvlText w:val="%7."/>
      <w:lvlJc w:val="left"/>
      <w:pPr>
        <w:ind w:left="4680" w:hanging="360"/>
      </w:pPr>
    </w:lvl>
    <w:lvl w:ilvl="7" w:tplc="BFBC01EE" w:tentative="1">
      <w:start w:val="1"/>
      <w:numFmt w:val="lowerLetter"/>
      <w:lvlText w:val="%8."/>
      <w:lvlJc w:val="left"/>
      <w:pPr>
        <w:ind w:left="5400" w:hanging="360"/>
      </w:pPr>
    </w:lvl>
    <w:lvl w:ilvl="8" w:tplc="43D4756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3">
    <w:nsid w:val="3342227E"/>
    <w:multiLevelType w:val="multilevel"/>
    <w:tmpl w:val="F622FA0C"/>
    <w:numStyleLink w:val="Style5"/>
  </w:abstractNum>
  <w:abstractNum w:abstractNumId="14">
    <w:nsid w:val="374F2107"/>
    <w:multiLevelType w:val="multilevel"/>
    <w:tmpl w:val="3BDCDC82"/>
    <w:numStyleLink w:val="TableBullet"/>
  </w:abstractNum>
  <w:abstractNum w:abstractNumId="15">
    <w:nsid w:val="3A57486E"/>
    <w:multiLevelType w:val="multilevel"/>
    <w:tmpl w:val="A266CF60"/>
    <w:name w:val="PwCListNumbers13"/>
    <w:numStyleLink w:val="PwCListNumbers1"/>
  </w:abstractNum>
  <w:abstractNum w:abstractNumId="16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EED465C"/>
    <w:multiLevelType w:val="hybridMultilevel"/>
    <w:tmpl w:val="111CDF92"/>
    <w:lvl w:ilvl="0" w:tplc="AEEC1CF4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2EAAA15C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E72C11F4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AE2F14E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E02DE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37284094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D11E069A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A3F44DFE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6C8CCDD2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2840C0C"/>
    <w:multiLevelType w:val="hybridMultilevel"/>
    <w:tmpl w:val="CFD0E5EA"/>
    <w:name w:val="PwCListNumbers132"/>
    <w:lvl w:ilvl="0" w:tplc="9DE4D646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D4C89E50" w:tentative="1">
      <w:start w:val="1"/>
      <w:numFmt w:val="lowerLetter"/>
      <w:lvlText w:val="%2."/>
      <w:lvlJc w:val="left"/>
      <w:pPr>
        <w:ind w:left="2246" w:hanging="360"/>
      </w:pPr>
    </w:lvl>
    <w:lvl w:ilvl="2" w:tplc="0480E5B2" w:tentative="1">
      <w:start w:val="1"/>
      <w:numFmt w:val="lowerRoman"/>
      <w:lvlText w:val="%3."/>
      <w:lvlJc w:val="right"/>
      <w:pPr>
        <w:ind w:left="2966" w:hanging="180"/>
      </w:pPr>
    </w:lvl>
    <w:lvl w:ilvl="3" w:tplc="732AA44E" w:tentative="1">
      <w:start w:val="1"/>
      <w:numFmt w:val="decimal"/>
      <w:lvlText w:val="%4."/>
      <w:lvlJc w:val="left"/>
      <w:pPr>
        <w:ind w:left="3686" w:hanging="360"/>
      </w:pPr>
    </w:lvl>
    <w:lvl w:ilvl="4" w:tplc="F78A03B6" w:tentative="1">
      <w:start w:val="1"/>
      <w:numFmt w:val="lowerLetter"/>
      <w:lvlText w:val="%5."/>
      <w:lvlJc w:val="left"/>
      <w:pPr>
        <w:ind w:left="4406" w:hanging="360"/>
      </w:pPr>
    </w:lvl>
    <w:lvl w:ilvl="5" w:tplc="AF2E1DB0" w:tentative="1">
      <w:start w:val="1"/>
      <w:numFmt w:val="lowerRoman"/>
      <w:lvlText w:val="%6."/>
      <w:lvlJc w:val="right"/>
      <w:pPr>
        <w:ind w:left="5126" w:hanging="180"/>
      </w:pPr>
    </w:lvl>
    <w:lvl w:ilvl="6" w:tplc="5942A9C4" w:tentative="1">
      <w:start w:val="1"/>
      <w:numFmt w:val="decimal"/>
      <w:lvlText w:val="%7."/>
      <w:lvlJc w:val="left"/>
      <w:pPr>
        <w:ind w:left="5846" w:hanging="360"/>
      </w:pPr>
    </w:lvl>
    <w:lvl w:ilvl="7" w:tplc="714014AE" w:tentative="1">
      <w:start w:val="1"/>
      <w:numFmt w:val="lowerLetter"/>
      <w:lvlText w:val="%8."/>
      <w:lvlJc w:val="left"/>
      <w:pPr>
        <w:ind w:left="6566" w:hanging="360"/>
      </w:pPr>
    </w:lvl>
    <w:lvl w:ilvl="8" w:tplc="98964E7C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0">
    <w:nsid w:val="46612767"/>
    <w:multiLevelType w:val="hybridMultilevel"/>
    <w:tmpl w:val="CA9C68F2"/>
    <w:lvl w:ilvl="0" w:tplc="36D292D0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DF6CD2BC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DF6E668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D0C6BF6C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22824E6E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6B0E5950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CF96313A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FC747298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A5F6604A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1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03F3EF2"/>
    <w:multiLevelType w:val="hybridMultilevel"/>
    <w:tmpl w:val="478AECD2"/>
    <w:lvl w:ilvl="0" w:tplc="A7C491B2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DDB616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F28B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EE1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F28A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1263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368E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5EE1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D2E5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E401664"/>
    <w:multiLevelType w:val="multilevel"/>
    <w:tmpl w:val="EE12AE72"/>
    <w:numStyleLink w:val="PwCAppendixList1"/>
  </w:abstractNum>
  <w:abstractNum w:abstractNumId="25">
    <w:nsid w:val="5F7F5EF6"/>
    <w:multiLevelType w:val="hybridMultilevel"/>
    <w:tmpl w:val="5BCE4FEA"/>
    <w:lvl w:ilvl="0" w:tplc="FEC0A73E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7CAC5A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F86B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E4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9218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C8B8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384C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DA06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E0C5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171CAB"/>
    <w:multiLevelType w:val="multilevel"/>
    <w:tmpl w:val="F9CC98B6"/>
    <w:numStyleLink w:val="Style2"/>
  </w:abstractNum>
  <w:abstractNum w:abstractNumId="27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0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9"/>
  </w:num>
  <w:num w:numId="3">
    <w:abstractNumId w:val="4"/>
  </w:num>
  <w:num w:numId="4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2"/>
  </w:num>
  <w:num w:numId="6">
    <w:abstractNumId w:val="16"/>
  </w:num>
  <w:num w:numId="7">
    <w:abstractNumId w:val="24"/>
  </w:num>
  <w:num w:numId="8">
    <w:abstractNumId w:val="20"/>
  </w:num>
  <w:num w:numId="9">
    <w:abstractNumId w:val="17"/>
  </w:num>
  <w:num w:numId="10">
    <w:abstractNumId w:val="28"/>
  </w:num>
  <w:num w:numId="11">
    <w:abstractNumId w:val="5"/>
  </w:num>
  <w:num w:numId="12">
    <w:abstractNumId w:val="18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2"/>
  </w:num>
  <w:num w:numId="14">
    <w:abstractNumId w:val="25"/>
  </w:num>
  <w:num w:numId="15">
    <w:abstractNumId w:val="6"/>
  </w:num>
  <w:num w:numId="16">
    <w:abstractNumId w:val="2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1"/>
  </w:num>
  <w:num w:numId="18">
    <w:abstractNumId w:val="2"/>
  </w:num>
  <w:num w:numId="19">
    <w:abstractNumId w:val="27"/>
  </w:num>
  <w:num w:numId="20">
    <w:abstractNumId w:val="27"/>
    <w:lvlOverride w:ilvl="0">
      <w:startOverride w:val="1"/>
      <w:lvl w:ilvl="0">
        <w:start w:val="1"/>
        <w:numFmt w:val="decimal"/>
        <w:pStyle w:val="ListNumber"/>
        <w:lvlText w:val="%1."/>
        <w:lvlJc w:val="left"/>
        <w:pPr>
          <w:tabs>
            <w:tab w:val="num" w:pos="403"/>
          </w:tabs>
          <w:ind w:left="403" w:hanging="403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3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30"/>
  </w:num>
  <w:num w:numId="31">
    <w:abstractNumId w:val="1"/>
  </w:num>
  <w:num w:numId="32">
    <w:abstractNumId w:val="32"/>
  </w:num>
  <w:num w:numId="33">
    <w:abstractNumId w:val="14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1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3D61F2"/>
    <w:rsid w:val="003D61F2"/>
    <w:rsid w:val="005B4256"/>
    <w:rsid w:val="00B60AD1"/>
    <w:rsid w:val="00E37EA2"/>
    <w:rsid w:val="00FF7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ackup\soma\Projects\2012\May\21\DP0055DD51\DP0055DD51_v1.0\Reference%20ticket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F4FC5-181F-45C4-87A0-BAF920BC4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11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somap241</dc:creator>
  <dc:description>A4 Proposal template</dc:description>
  <cp:lastModifiedBy>agates</cp:lastModifiedBy>
  <cp:revision>2</cp:revision>
  <cp:lastPrinted>2011-08-15T10:00:00Z</cp:lastPrinted>
  <dcterms:created xsi:type="dcterms:W3CDTF">2012-12-25T20:34:00Z</dcterms:created>
  <dcterms:modified xsi:type="dcterms:W3CDTF">2012-12-25T20:34:00Z</dcterms:modified>
</cp:coreProperties>
</file>